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val="en-US" w:eastAsia="zh-CN"/>
        </w:rPr>
        <w:t>2020年粤港澳大湾区青年研习营行程安排</w:t>
      </w:r>
    </w:p>
    <w:p>
      <w:pPr>
        <w:spacing w:line="320" w:lineRule="exact"/>
        <w:rPr>
          <w:rFonts w:hint="eastAsia" w:ascii="华文仿宋" w:hAnsi="华文仿宋" w:eastAsia="华文仿宋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28"/>
          <w:szCs w:val="28"/>
          <w:lang w:val="en-US" w:eastAsia="zh-CN"/>
        </w:rPr>
        <w:t>第一天2月10日（星期一）：广州－长春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上午：暨南大学石牌校区集中接团—南校区，后乘车前往广州白云机场,乘机飞往长春机场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下午：入住酒店，研习营团队建设。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入住：长春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28"/>
          <w:szCs w:val="28"/>
          <w:lang w:val="en-US" w:eastAsia="zh-CN"/>
        </w:rPr>
        <w:t>第二天2月11日（星期二）：长春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07:30-08:00：早餐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08:00-08:30：前往伪满皇宫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08:30-10:30：早参观伪皇宫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10:30-11:00：车游伪满时期政治经济统治中心街道。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11:00-11:30：乘车赴餐厅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11:30-12:30：午餐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12:30-13:30：乘车赴轻轨基地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13:30-14:30：参观轻轨基地（参观约1小时）: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14:30-15:30：返回市区酒店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15:30-17:30：参加《巨龙奔腾——飞腾的中国轨道交通》讲座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17:30-19:00：晚餐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入住：长春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28"/>
          <w:szCs w:val="28"/>
          <w:lang w:val="en-US" w:eastAsia="zh-CN"/>
        </w:rPr>
        <w:t>第三天2月12日（星期三）：吉林市-珲春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06:40-07:10：早餐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07:10-08:40：乘车赴吉林市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08:40-10:00：观赏吉林雾凇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10:00-10:30：赴松花湖滑雪场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10:30-13:30：体验滑雪项目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13:30-14:30：午餐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14:30-15:00：乘车赴吉林市火车站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15:51-18:14： 乘坐城际动车赴珲春市（城际动车C1023，15:51-18:14）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19:00-20:00：晚餐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入住：珲春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28"/>
          <w:szCs w:val="28"/>
          <w:lang w:val="en-US" w:eastAsia="zh-CN"/>
        </w:rPr>
        <w:t>第四天2月13日（星期四）：珲春-二道白河镇（车程约5.5小时）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07:30-08:00： 早餐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 xml:space="preserve">08:00-09:00： 早餐后赴防川风景区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60" w:hanging="1960" w:hangingChars="7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09:00-11:00： 乘坐景区倒站车到土字牌、登龙虎阁顶楼、游览龙虎阁四楼、东北虎体验馆、龙虎阁二楼、防川边防文化历史展览馆，参观游览后在龙虎阁一楼集合,乘坐电瓶车返回景区停车场。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11:00-12:00： 返回珲春市午餐厅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12:00-13:00： 午餐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13:00-18:30： 乘车赴二道白河镇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18:30-19:30： 晚餐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入住：二道白河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28"/>
          <w:szCs w:val="28"/>
          <w:lang w:val="en-US" w:eastAsia="zh-CN"/>
        </w:rPr>
        <w:t>第五天2月14日（星期五）：二道白河镇-长白山北景区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08:00-08:30： 早餐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08:30-09:30： 乘车赴长白山景区办理门票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09:30-12:00： 参观长白山自然保护区、长白瀑布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13:00-13:00： 午餐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60" w:hanging="1960" w:hangingChars="7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13:00-15:00： 参观长白山天池（如当天天气能见度高，可自由选择乘坐倒站车上天池）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15:00-16:00： 下山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16:00-17:00:  返回二道白河镇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17:00-18:00： 晚餐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19:00：       入住酒店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入住：长白山二道白河镇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28"/>
          <w:szCs w:val="28"/>
          <w:lang w:val="en-US" w:eastAsia="zh-CN"/>
        </w:rPr>
        <w:t>第六天2月15日（星期六）：二道白河--沈阳（车程约6.5-7小时）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06:30-07:00： 早餐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07:00-13:30   乘车赴沈阳市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13:30-14:30： 午餐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14:30-15:00： 乘车前往九一八历史博物馆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15:00-16:30： 抵达后参观九一八历史博物馆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16:30-17:00： 赴酒店办理入住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17:00-18:00： 晚餐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入住：沈阳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28"/>
          <w:szCs w:val="28"/>
          <w:lang w:val="en-US" w:eastAsia="zh-CN"/>
        </w:rPr>
        <w:t>第七天2月16日（星期日）：沈阳-广州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08:00-08:30： 早餐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08:30-09:00： 乘车赴清沈阳故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09:00-11:00： 参观清沈阳故宫，游览努尔哈赤和皇太极的宫殿，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60" w:firstLineChars="7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参观崇政殿、大政殿、十王亭、后花园、清宁宫、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60" w:firstLineChars="7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永福宫等。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11:00-12:00：午餐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午后：根据航班时间乘坐飞机返回广州。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/>
        <w:lang w:val="en-US" w:eastAsia="zh-CN"/>
      </w:rPr>
    </w:pPr>
    <w:r>
      <w:rPr>
        <w:rFonts w:hint="eastAsia"/>
        <w:lang w:val="en-US" w:eastAsia="zh-CN"/>
      </w:rPr>
      <w:t xml:space="preserve">  </w:t>
    </w:r>
  </w:p>
  <w:p>
    <w:pPr>
      <w:pStyle w:val="3"/>
      <w:pBdr>
        <w:bottom w:val="none" w:color="auto" w:sz="0" w:space="1"/>
      </w:pBdr>
      <w:rPr>
        <w:rFonts w:hint="eastAsia" w:eastAsiaTheme="minorEastAsia"/>
        <w:lang w:eastAsia="zh-CN"/>
      </w:rPr>
    </w:pPr>
    <w:r>
      <w:rPr>
        <w:rFonts w:hint="eastAsia"/>
        <w:lang w:val="en-US" w:eastAsia="zh-C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BF5D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空白</cp:lastModifiedBy>
  <dcterms:modified xsi:type="dcterms:W3CDTF">2019-12-23T08:45:21Z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